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7A" w:rsidRPr="00274EEE" w:rsidRDefault="000B057A" w:rsidP="004A6B5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74EEE">
        <w:rPr>
          <w:color w:val="000000"/>
          <w:sz w:val="22"/>
          <w:szCs w:val="22"/>
        </w:rPr>
        <w:t>Szanowni Państwo!</w:t>
      </w:r>
    </w:p>
    <w:p w:rsidR="00274EEE" w:rsidRPr="00274EEE" w:rsidRDefault="000B057A" w:rsidP="00274EEE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274EEE">
        <w:rPr>
          <w:color w:val="000000"/>
          <w:sz w:val="22"/>
          <w:szCs w:val="22"/>
        </w:rPr>
        <w:t>Naczelnicy Wydziałów Edukacji,</w:t>
      </w:r>
      <w:r w:rsidR="004A6B56" w:rsidRPr="00274EEE">
        <w:rPr>
          <w:color w:val="000000"/>
          <w:sz w:val="22"/>
          <w:szCs w:val="22"/>
        </w:rPr>
        <w:t xml:space="preserve"> </w:t>
      </w:r>
      <w:r w:rsidRPr="00274EEE">
        <w:rPr>
          <w:color w:val="000000"/>
          <w:sz w:val="22"/>
          <w:szCs w:val="22"/>
        </w:rPr>
        <w:t>Dyrektorzy Szkół i Placówek Oświatow</w:t>
      </w:r>
      <w:r w:rsidR="00274EEE" w:rsidRPr="00274EEE">
        <w:rPr>
          <w:color w:val="000000"/>
          <w:sz w:val="22"/>
          <w:szCs w:val="22"/>
        </w:rPr>
        <w:t xml:space="preserve">ych </w:t>
      </w:r>
    </w:p>
    <w:p w:rsidR="00274EEE" w:rsidRPr="00274EEE" w:rsidRDefault="00274EEE" w:rsidP="00274EEE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274EEE">
        <w:rPr>
          <w:color w:val="000000"/>
          <w:sz w:val="22"/>
          <w:szCs w:val="22"/>
        </w:rPr>
        <w:t>oraz Pedagodzy, Psycholodzy</w:t>
      </w:r>
    </w:p>
    <w:p w:rsidR="004A6B56" w:rsidRPr="00274EEE" w:rsidRDefault="000B057A" w:rsidP="004A6B56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b w:val="0"/>
          <w:bCs w:val="0"/>
          <w:color w:val="000000"/>
          <w:sz w:val="22"/>
          <w:szCs w:val="22"/>
        </w:rPr>
      </w:pPr>
      <w:r w:rsidRPr="00274EEE">
        <w:rPr>
          <w:color w:val="000000"/>
          <w:sz w:val="22"/>
          <w:szCs w:val="22"/>
        </w:rPr>
        <w:t xml:space="preserve">Centrum Doskonalenia Nauczycieli w Sanoku zaprasza do udziału </w:t>
      </w:r>
      <w:r w:rsidRPr="00274EEE">
        <w:rPr>
          <w:rStyle w:val="Pogrubienie"/>
          <w:color w:val="000000"/>
          <w:sz w:val="22"/>
          <w:szCs w:val="22"/>
        </w:rPr>
        <w:t>w 40 - godzinnym kursie dla profesjonalistów (pedagogów i psychologów)</w:t>
      </w:r>
      <w:r w:rsidRPr="00274EEE">
        <w:rPr>
          <w:color w:val="000000"/>
          <w:sz w:val="22"/>
          <w:szCs w:val="22"/>
        </w:rPr>
        <w:t> </w:t>
      </w:r>
      <w:r w:rsidRPr="00274EEE">
        <w:rPr>
          <w:rStyle w:val="Pogrubienie"/>
          <w:color w:val="000000"/>
          <w:sz w:val="22"/>
          <w:szCs w:val="22"/>
        </w:rPr>
        <w:t> </w:t>
      </w:r>
    </w:p>
    <w:p w:rsidR="000B057A" w:rsidRPr="00274EEE" w:rsidRDefault="000B057A" w:rsidP="004A6B56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274EEE">
        <w:rPr>
          <w:rStyle w:val="Pogrubienie"/>
          <w:color w:val="000000"/>
          <w:sz w:val="22"/>
          <w:szCs w:val="22"/>
        </w:rPr>
        <w:t>„SZKOŁA DLA RODZICÓW</w:t>
      </w:r>
      <w:r w:rsidR="004A6B56" w:rsidRPr="00274EEE">
        <w:rPr>
          <w:b/>
          <w:bCs/>
          <w:color w:val="000000"/>
          <w:sz w:val="22"/>
          <w:szCs w:val="22"/>
        </w:rPr>
        <w:t xml:space="preserve"> </w:t>
      </w:r>
      <w:r w:rsidRPr="00274EEE">
        <w:rPr>
          <w:rStyle w:val="Pogrubienie"/>
          <w:color w:val="000000"/>
          <w:sz w:val="22"/>
          <w:szCs w:val="22"/>
        </w:rPr>
        <w:t>I WYCHOWAWCÓW” CZĘŚĆ 1.</w:t>
      </w:r>
    </w:p>
    <w:p w:rsidR="000B057A" w:rsidRPr="00274EEE" w:rsidRDefault="000B057A" w:rsidP="004A6B5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74EEE">
        <w:rPr>
          <w:color w:val="000000"/>
          <w:sz w:val="22"/>
          <w:szCs w:val="22"/>
        </w:rPr>
        <w:t>Zajęcia mają charakter warsztatowy, przygotowują do prowadzenia zajęć grupowych z rodzicami, wychowawcami, nauczycielami. Składają się z krótkich omówień i wprowadzeń tematycznych, adekwatnych ćwiczeń, dramy, debaty. Cennym elementem uczącym jest wymiana doświadczeń między uczestnikami.</w:t>
      </w:r>
    </w:p>
    <w:p w:rsidR="000B057A" w:rsidRPr="00274EEE" w:rsidRDefault="000B057A" w:rsidP="004A6B56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color w:val="000000"/>
          <w:sz w:val="22"/>
          <w:szCs w:val="22"/>
          <w:u w:val="single"/>
        </w:rPr>
      </w:pPr>
      <w:r w:rsidRPr="00274EEE">
        <w:rPr>
          <w:rStyle w:val="Pogrubienie"/>
          <w:color w:val="000000"/>
          <w:sz w:val="22"/>
          <w:szCs w:val="22"/>
          <w:u w:val="single"/>
        </w:rPr>
        <w:t>Program szkolenia: </w:t>
      </w:r>
    </w:p>
    <w:p w:rsidR="000B057A" w:rsidRPr="00274EEE" w:rsidRDefault="00274EEE" w:rsidP="00274EEE">
      <w:pPr>
        <w:pStyle w:val="Bezodstpw"/>
        <w:rPr>
          <w:rFonts w:ascii="Times New Roman" w:hAnsi="Times New Roman" w:cs="Times New Roman"/>
        </w:rPr>
      </w:pPr>
      <w:r w:rsidRPr="00274EEE">
        <w:rPr>
          <w:rFonts w:ascii="Times New Roman" w:hAnsi="Times New Roman" w:cs="Times New Roman"/>
        </w:rPr>
        <w:t>-</w:t>
      </w:r>
      <w:r w:rsidR="000B057A" w:rsidRPr="00274EEE">
        <w:rPr>
          <w:rFonts w:ascii="Times New Roman" w:hAnsi="Times New Roman" w:cs="Times New Roman"/>
        </w:rPr>
        <w:t xml:space="preserve">rola rodziny w profilaktyce; </w:t>
      </w:r>
    </w:p>
    <w:p w:rsidR="000B057A" w:rsidRPr="00274EEE" w:rsidRDefault="00274EEE" w:rsidP="00274EEE">
      <w:pPr>
        <w:pStyle w:val="Bezodstpw"/>
        <w:rPr>
          <w:rFonts w:ascii="Times New Roman" w:hAnsi="Times New Roman" w:cs="Times New Roman"/>
        </w:rPr>
      </w:pPr>
      <w:r w:rsidRPr="00274EEE">
        <w:rPr>
          <w:rFonts w:ascii="Times New Roman" w:hAnsi="Times New Roman" w:cs="Times New Roman"/>
        </w:rPr>
        <w:t>-</w:t>
      </w:r>
      <w:r w:rsidR="000B057A" w:rsidRPr="00274EEE">
        <w:rPr>
          <w:rFonts w:ascii="Times New Roman" w:hAnsi="Times New Roman" w:cs="Times New Roman"/>
        </w:rPr>
        <w:t xml:space="preserve">dialog jako podstawa budowania relacji; </w:t>
      </w:r>
    </w:p>
    <w:p w:rsidR="000B057A" w:rsidRPr="00274EEE" w:rsidRDefault="00274EEE" w:rsidP="00274EEE">
      <w:pPr>
        <w:pStyle w:val="Bezodstpw"/>
        <w:rPr>
          <w:rFonts w:ascii="Times New Roman" w:hAnsi="Times New Roman" w:cs="Times New Roman"/>
        </w:rPr>
      </w:pPr>
      <w:r w:rsidRPr="00274EEE">
        <w:rPr>
          <w:rFonts w:ascii="Times New Roman" w:hAnsi="Times New Roman" w:cs="Times New Roman"/>
        </w:rPr>
        <w:t>-</w:t>
      </w:r>
      <w:r w:rsidR="000B057A" w:rsidRPr="00274EEE">
        <w:rPr>
          <w:rFonts w:ascii="Times New Roman" w:hAnsi="Times New Roman" w:cs="Times New Roman"/>
        </w:rPr>
        <w:t xml:space="preserve">postawy rodziców; </w:t>
      </w:r>
    </w:p>
    <w:p w:rsidR="000B057A" w:rsidRPr="00274EEE" w:rsidRDefault="00274EEE" w:rsidP="00274EEE">
      <w:pPr>
        <w:pStyle w:val="Bezodstpw"/>
        <w:rPr>
          <w:rFonts w:ascii="Times New Roman" w:hAnsi="Times New Roman" w:cs="Times New Roman"/>
        </w:rPr>
      </w:pPr>
      <w:r w:rsidRPr="00274EEE">
        <w:rPr>
          <w:rFonts w:ascii="Times New Roman" w:hAnsi="Times New Roman" w:cs="Times New Roman"/>
        </w:rPr>
        <w:t>-</w:t>
      </w:r>
      <w:r w:rsidR="000B057A" w:rsidRPr="00274EEE">
        <w:rPr>
          <w:rFonts w:ascii="Times New Roman" w:hAnsi="Times New Roman" w:cs="Times New Roman"/>
        </w:rPr>
        <w:t xml:space="preserve">zasady, normy, wartości, ograniczenia jako niezbędny warunek wychowania; </w:t>
      </w:r>
    </w:p>
    <w:p w:rsidR="000B057A" w:rsidRPr="00274EEE" w:rsidRDefault="00274EEE" w:rsidP="00274EEE">
      <w:pPr>
        <w:pStyle w:val="Bezodstpw"/>
        <w:rPr>
          <w:rFonts w:ascii="Times New Roman" w:hAnsi="Times New Roman" w:cs="Times New Roman"/>
        </w:rPr>
      </w:pPr>
      <w:r w:rsidRPr="00274EEE">
        <w:rPr>
          <w:rFonts w:ascii="Times New Roman" w:hAnsi="Times New Roman" w:cs="Times New Roman"/>
        </w:rPr>
        <w:t>-</w:t>
      </w:r>
      <w:r w:rsidR="000B057A" w:rsidRPr="00274EEE">
        <w:rPr>
          <w:rFonts w:ascii="Times New Roman" w:hAnsi="Times New Roman" w:cs="Times New Roman"/>
        </w:rPr>
        <w:t xml:space="preserve">uczucia i ich rola; </w:t>
      </w:r>
    </w:p>
    <w:p w:rsidR="000B057A" w:rsidRPr="00274EEE" w:rsidRDefault="00274EEE" w:rsidP="00274EEE">
      <w:pPr>
        <w:pStyle w:val="Bezodstpw"/>
        <w:rPr>
          <w:rFonts w:ascii="Times New Roman" w:hAnsi="Times New Roman" w:cs="Times New Roman"/>
        </w:rPr>
      </w:pPr>
      <w:r w:rsidRPr="00274EEE">
        <w:rPr>
          <w:rFonts w:ascii="Times New Roman" w:hAnsi="Times New Roman" w:cs="Times New Roman"/>
        </w:rPr>
        <w:t>-</w:t>
      </w:r>
      <w:r w:rsidR="000B057A" w:rsidRPr="00274EEE">
        <w:rPr>
          <w:rFonts w:ascii="Times New Roman" w:hAnsi="Times New Roman" w:cs="Times New Roman"/>
        </w:rPr>
        <w:t xml:space="preserve">umiejętność rozpoznawania, nazywania i radzenia sobie z uczuciami; </w:t>
      </w:r>
    </w:p>
    <w:p w:rsidR="000B057A" w:rsidRPr="00274EEE" w:rsidRDefault="00274EEE" w:rsidP="00274EEE">
      <w:pPr>
        <w:pStyle w:val="Bezodstpw"/>
        <w:rPr>
          <w:rFonts w:ascii="Times New Roman" w:hAnsi="Times New Roman" w:cs="Times New Roman"/>
        </w:rPr>
      </w:pPr>
      <w:r w:rsidRPr="00274EEE">
        <w:rPr>
          <w:rFonts w:ascii="Times New Roman" w:hAnsi="Times New Roman" w:cs="Times New Roman"/>
        </w:rPr>
        <w:t>-</w:t>
      </w:r>
      <w:r w:rsidR="000B057A" w:rsidRPr="00274EEE">
        <w:rPr>
          <w:rFonts w:ascii="Times New Roman" w:hAnsi="Times New Roman" w:cs="Times New Roman"/>
        </w:rPr>
        <w:t xml:space="preserve">współdziałanie i współpraca; </w:t>
      </w:r>
    </w:p>
    <w:p w:rsidR="000B057A" w:rsidRPr="00274EEE" w:rsidRDefault="00274EEE" w:rsidP="00274EEE">
      <w:pPr>
        <w:pStyle w:val="Bezodstpw"/>
        <w:rPr>
          <w:rFonts w:ascii="Times New Roman" w:hAnsi="Times New Roman" w:cs="Times New Roman"/>
        </w:rPr>
      </w:pPr>
      <w:r w:rsidRPr="00274EEE">
        <w:rPr>
          <w:rFonts w:ascii="Times New Roman" w:hAnsi="Times New Roman" w:cs="Times New Roman"/>
        </w:rPr>
        <w:t>-</w:t>
      </w:r>
      <w:r w:rsidR="000B057A" w:rsidRPr="00274EEE">
        <w:rPr>
          <w:rFonts w:ascii="Times New Roman" w:hAnsi="Times New Roman" w:cs="Times New Roman"/>
        </w:rPr>
        <w:t xml:space="preserve">wychowanie do samodyscypliny; </w:t>
      </w:r>
    </w:p>
    <w:p w:rsidR="000B057A" w:rsidRPr="00274EEE" w:rsidRDefault="00274EEE" w:rsidP="00274EEE">
      <w:pPr>
        <w:pStyle w:val="Bezodstpw"/>
        <w:rPr>
          <w:rFonts w:ascii="Times New Roman" w:hAnsi="Times New Roman" w:cs="Times New Roman"/>
        </w:rPr>
      </w:pPr>
      <w:r w:rsidRPr="00274EEE">
        <w:rPr>
          <w:rFonts w:ascii="Times New Roman" w:hAnsi="Times New Roman" w:cs="Times New Roman"/>
        </w:rPr>
        <w:t>-</w:t>
      </w:r>
      <w:r w:rsidR="000B057A" w:rsidRPr="00274EEE">
        <w:rPr>
          <w:rFonts w:ascii="Times New Roman" w:hAnsi="Times New Roman" w:cs="Times New Roman"/>
        </w:rPr>
        <w:t xml:space="preserve">rozwiązywanie sytuacji problemowych i konfliktów; </w:t>
      </w:r>
    </w:p>
    <w:p w:rsidR="000B057A" w:rsidRPr="00274EEE" w:rsidRDefault="00274EEE" w:rsidP="00274EEE">
      <w:pPr>
        <w:pStyle w:val="Bezodstpw"/>
        <w:rPr>
          <w:rFonts w:ascii="Times New Roman" w:hAnsi="Times New Roman" w:cs="Times New Roman"/>
        </w:rPr>
      </w:pPr>
      <w:r w:rsidRPr="00274EEE">
        <w:rPr>
          <w:rFonts w:ascii="Times New Roman" w:hAnsi="Times New Roman" w:cs="Times New Roman"/>
        </w:rPr>
        <w:t>-</w:t>
      </w:r>
      <w:r w:rsidR="000B057A" w:rsidRPr="00274EEE">
        <w:rPr>
          <w:rFonts w:ascii="Times New Roman" w:hAnsi="Times New Roman" w:cs="Times New Roman"/>
        </w:rPr>
        <w:t xml:space="preserve">wspieranie dziecka w procesie usamodzielniania się; </w:t>
      </w:r>
    </w:p>
    <w:p w:rsidR="000B057A" w:rsidRPr="00274EEE" w:rsidRDefault="00274EEE" w:rsidP="00274EEE">
      <w:pPr>
        <w:pStyle w:val="Bezodstpw"/>
        <w:rPr>
          <w:rFonts w:ascii="Times New Roman" w:hAnsi="Times New Roman" w:cs="Times New Roman"/>
        </w:rPr>
      </w:pPr>
      <w:r w:rsidRPr="00274EEE">
        <w:rPr>
          <w:rFonts w:ascii="Times New Roman" w:hAnsi="Times New Roman" w:cs="Times New Roman"/>
        </w:rPr>
        <w:t>-</w:t>
      </w:r>
      <w:r w:rsidR="000B057A" w:rsidRPr="00274EEE">
        <w:rPr>
          <w:rFonts w:ascii="Times New Roman" w:hAnsi="Times New Roman" w:cs="Times New Roman"/>
        </w:rPr>
        <w:t xml:space="preserve">toksyczna funkcja etykietowania i przypisywania ról; </w:t>
      </w:r>
    </w:p>
    <w:p w:rsidR="000B057A" w:rsidRPr="00274EEE" w:rsidRDefault="00274EEE" w:rsidP="00274EEE">
      <w:pPr>
        <w:pStyle w:val="Bezodstpw"/>
        <w:rPr>
          <w:rFonts w:ascii="Times New Roman" w:hAnsi="Times New Roman" w:cs="Times New Roman"/>
        </w:rPr>
      </w:pPr>
      <w:r w:rsidRPr="00274EEE">
        <w:rPr>
          <w:rFonts w:ascii="Times New Roman" w:hAnsi="Times New Roman" w:cs="Times New Roman"/>
        </w:rPr>
        <w:t>-</w:t>
      </w:r>
      <w:r w:rsidR="000B057A" w:rsidRPr="00274EEE">
        <w:rPr>
          <w:rFonts w:ascii="Times New Roman" w:hAnsi="Times New Roman" w:cs="Times New Roman"/>
        </w:rPr>
        <w:t>konstruktywna pochwała.</w:t>
      </w:r>
    </w:p>
    <w:p w:rsidR="00274EEE" w:rsidRPr="00274EEE" w:rsidRDefault="00274EEE" w:rsidP="00274EEE">
      <w:pPr>
        <w:pStyle w:val="Bezodstpw"/>
        <w:rPr>
          <w:rFonts w:ascii="Times New Roman" w:hAnsi="Times New Roman" w:cs="Times New Roman"/>
        </w:rPr>
      </w:pPr>
    </w:p>
    <w:p w:rsidR="000B057A" w:rsidRPr="00274EEE" w:rsidRDefault="000B057A" w:rsidP="004A6B56">
      <w:pPr>
        <w:pStyle w:val="Bezodstpw"/>
        <w:jc w:val="both"/>
        <w:rPr>
          <w:rFonts w:ascii="Times New Roman" w:hAnsi="Times New Roman" w:cs="Times New Roman"/>
        </w:rPr>
      </w:pPr>
      <w:r w:rsidRPr="00274EEE">
        <w:rPr>
          <w:rFonts w:ascii="Times New Roman" w:hAnsi="Times New Roman" w:cs="Times New Roman"/>
          <w:b/>
        </w:rPr>
        <w:t>Uczestnicy kursu otrzymają zaświadczenia uprawniające do prowadzenia zajęć grupowych</w:t>
      </w:r>
      <w:r w:rsidRPr="00274EEE">
        <w:rPr>
          <w:rFonts w:ascii="Times New Roman" w:hAnsi="Times New Roman" w:cs="Times New Roman"/>
        </w:rPr>
        <w:t xml:space="preserve">. Zaświadczenie  może otrzymać osoba, która uczestniczyła we wszystkich zajęciach. Tylko </w:t>
      </w:r>
      <w:r w:rsidR="004A6B56" w:rsidRPr="00274EEE">
        <w:rPr>
          <w:rFonts w:ascii="Times New Roman" w:hAnsi="Times New Roman" w:cs="Times New Roman"/>
        </w:rPr>
        <w:t xml:space="preserve">                  </w:t>
      </w:r>
      <w:r w:rsidRPr="00274EEE">
        <w:rPr>
          <w:rFonts w:ascii="Times New Roman" w:hAnsi="Times New Roman" w:cs="Times New Roman"/>
        </w:rPr>
        <w:t>w uzasadnionych przypadkach dopuszczona jest 80% -owa obecność. Uczestnicy otrzymają podręcznik J. Sakowskiej pt. „Szkoła dla rodziców i wycho</w:t>
      </w:r>
      <w:r w:rsidR="00AC0E55" w:rsidRPr="00274EEE">
        <w:rPr>
          <w:rFonts w:ascii="Times New Roman" w:hAnsi="Times New Roman" w:cs="Times New Roman"/>
        </w:rPr>
        <w:t>wawców. Część I” i materiały do prowadzenia zajęć</w:t>
      </w:r>
      <w:r w:rsidRPr="00274EEE">
        <w:rPr>
          <w:rFonts w:ascii="Times New Roman" w:hAnsi="Times New Roman" w:cs="Times New Roman"/>
        </w:rPr>
        <w:t xml:space="preserve"> oraz  serię zeszytów metodycznych w formie </w:t>
      </w:r>
      <w:proofErr w:type="spellStart"/>
      <w:r w:rsidRPr="00274EEE">
        <w:rPr>
          <w:rFonts w:ascii="Times New Roman" w:hAnsi="Times New Roman" w:cs="Times New Roman"/>
        </w:rPr>
        <w:t>pdf</w:t>
      </w:r>
      <w:proofErr w:type="spellEnd"/>
      <w:r w:rsidRPr="00274EEE">
        <w:rPr>
          <w:rFonts w:ascii="Times New Roman" w:hAnsi="Times New Roman" w:cs="Times New Roman"/>
        </w:rPr>
        <w:t>.</w:t>
      </w:r>
    </w:p>
    <w:p w:rsidR="004A6B56" w:rsidRPr="00274EEE" w:rsidRDefault="004A6B56" w:rsidP="004A6B56">
      <w:pPr>
        <w:pStyle w:val="Bezodstpw"/>
        <w:jc w:val="both"/>
        <w:rPr>
          <w:rFonts w:ascii="Times New Roman" w:hAnsi="Times New Roman" w:cs="Times New Roman"/>
        </w:rPr>
      </w:pPr>
    </w:p>
    <w:p w:rsidR="00591D70" w:rsidRPr="00274EEE" w:rsidRDefault="000B057A" w:rsidP="004A6B5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FF0000"/>
          <w:sz w:val="22"/>
          <w:szCs w:val="22"/>
        </w:rPr>
      </w:pPr>
      <w:r w:rsidRPr="00274EEE">
        <w:rPr>
          <w:rStyle w:val="Pogrubienie"/>
          <w:color w:val="000000"/>
          <w:sz w:val="22"/>
          <w:szCs w:val="22"/>
        </w:rPr>
        <w:t>Proponowany cykl zajęć</w:t>
      </w:r>
      <w:r w:rsidR="00591D70" w:rsidRPr="00274EEE">
        <w:rPr>
          <w:rStyle w:val="Pogrubienie"/>
          <w:color w:val="000000"/>
          <w:sz w:val="22"/>
          <w:szCs w:val="22"/>
        </w:rPr>
        <w:t>:</w:t>
      </w:r>
      <w:r w:rsidRPr="00274EEE">
        <w:rPr>
          <w:color w:val="000000"/>
          <w:sz w:val="22"/>
          <w:szCs w:val="22"/>
        </w:rPr>
        <w:t> </w:t>
      </w:r>
      <w:r w:rsidR="008155C7" w:rsidRPr="00274EEE">
        <w:rPr>
          <w:color w:val="FF0000"/>
          <w:sz w:val="22"/>
          <w:szCs w:val="22"/>
        </w:rPr>
        <w:t>(do uzgodnienia po zebraniu grupy)</w:t>
      </w:r>
      <w:r w:rsidR="00591D70" w:rsidRPr="00274EEE">
        <w:rPr>
          <w:color w:val="FF0000"/>
          <w:sz w:val="22"/>
          <w:szCs w:val="22"/>
        </w:rPr>
        <w:t xml:space="preserve"> </w:t>
      </w:r>
    </w:p>
    <w:p w:rsidR="000B057A" w:rsidRPr="00274EEE" w:rsidRDefault="00591D70" w:rsidP="004A6B5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74EEE">
        <w:rPr>
          <w:sz w:val="22"/>
          <w:szCs w:val="22"/>
        </w:rPr>
        <w:t>- wybrany 1 dzień tygodnia od poniedziałku do piątku</w:t>
      </w:r>
      <w:r w:rsidR="000B057A" w:rsidRPr="00274EEE">
        <w:rPr>
          <w:color w:val="000000"/>
          <w:sz w:val="22"/>
          <w:szCs w:val="22"/>
        </w:rPr>
        <w:t xml:space="preserve"> po 4 godz. (od 14.00) przez 10 tygodni lub </w:t>
      </w:r>
      <w:r w:rsidR="00274EEE">
        <w:rPr>
          <w:color w:val="000000"/>
          <w:sz w:val="22"/>
          <w:szCs w:val="22"/>
        </w:rPr>
        <w:t xml:space="preserve">                                </w:t>
      </w:r>
      <w:r w:rsidR="000B057A" w:rsidRPr="00274EEE">
        <w:rPr>
          <w:color w:val="000000"/>
          <w:sz w:val="22"/>
          <w:szCs w:val="22"/>
        </w:rPr>
        <w:t>w soboty po 8 godzin przez 5 tygodni.</w:t>
      </w:r>
    </w:p>
    <w:p w:rsidR="000B057A" w:rsidRPr="00274EEE" w:rsidRDefault="000B057A" w:rsidP="004A6B5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74EEE">
        <w:rPr>
          <w:b/>
          <w:color w:val="000000"/>
          <w:sz w:val="22"/>
          <w:szCs w:val="22"/>
        </w:rPr>
        <w:t>Warsztaty odbywać się będą w siedzibie CDN w Sanoku, ul. Stróżowska 15</w:t>
      </w:r>
      <w:r w:rsidRPr="00274EEE">
        <w:rPr>
          <w:color w:val="000000"/>
          <w:sz w:val="22"/>
          <w:szCs w:val="22"/>
        </w:rPr>
        <w:t xml:space="preserve"> (z zachowaniem stosownych przepisów GIS).</w:t>
      </w:r>
    </w:p>
    <w:p w:rsidR="000B057A" w:rsidRPr="00274EEE" w:rsidRDefault="000B057A" w:rsidP="004A6B56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2"/>
          <w:szCs w:val="22"/>
        </w:rPr>
      </w:pPr>
      <w:r w:rsidRPr="00274EEE">
        <w:rPr>
          <w:b/>
          <w:color w:val="000000"/>
          <w:sz w:val="22"/>
          <w:szCs w:val="22"/>
        </w:rPr>
        <w:t>Liczba miejsc ograniczona (do 15 osób). Decyduje kolejność zgłoszeń.</w:t>
      </w:r>
    </w:p>
    <w:p w:rsidR="000B057A" w:rsidRPr="00274EEE" w:rsidRDefault="000B057A" w:rsidP="004A6B5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74EEE">
        <w:rPr>
          <w:color w:val="000000"/>
          <w:sz w:val="22"/>
          <w:szCs w:val="22"/>
        </w:rPr>
        <w:t>Koszt szkolenia dla uczestnika wynosi</w:t>
      </w:r>
      <w:r w:rsidRPr="00274EEE">
        <w:rPr>
          <w:b/>
          <w:color w:val="000000"/>
          <w:sz w:val="22"/>
          <w:szCs w:val="22"/>
        </w:rPr>
        <w:t> </w:t>
      </w:r>
      <w:r w:rsidR="008155C7" w:rsidRPr="00393FA7">
        <w:rPr>
          <w:rStyle w:val="Pogrubienie"/>
          <w:sz w:val="22"/>
          <w:szCs w:val="22"/>
        </w:rPr>
        <w:t>4</w:t>
      </w:r>
      <w:r w:rsidR="00393FA7" w:rsidRPr="00393FA7">
        <w:rPr>
          <w:rStyle w:val="Pogrubienie"/>
          <w:sz w:val="22"/>
          <w:szCs w:val="22"/>
        </w:rPr>
        <w:t>5</w:t>
      </w:r>
      <w:r w:rsidRPr="00393FA7">
        <w:rPr>
          <w:rStyle w:val="Pogrubienie"/>
          <w:sz w:val="22"/>
          <w:szCs w:val="22"/>
        </w:rPr>
        <w:t>0</w:t>
      </w:r>
      <w:r w:rsidRPr="00274EEE">
        <w:rPr>
          <w:rStyle w:val="Pogrubienie"/>
          <w:color w:val="000000"/>
          <w:sz w:val="22"/>
          <w:szCs w:val="22"/>
        </w:rPr>
        <w:t xml:space="preserve"> zł</w:t>
      </w:r>
      <w:r w:rsidRPr="00274EEE">
        <w:rPr>
          <w:color w:val="000000"/>
          <w:sz w:val="22"/>
          <w:szCs w:val="22"/>
        </w:rPr>
        <w:t>. Wpłaty należy  dokonać przelewem na podane na st</w:t>
      </w:r>
      <w:r w:rsidR="000F20B5" w:rsidRPr="00274EEE">
        <w:rPr>
          <w:color w:val="000000"/>
          <w:sz w:val="22"/>
          <w:szCs w:val="22"/>
        </w:rPr>
        <w:t xml:space="preserve">ronie internetowej </w:t>
      </w:r>
      <w:hyperlink r:id="rId5" w:history="1">
        <w:r w:rsidR="00AC0E55" w:rsidRPr="00274EEE">
          <w:rPr>
            <w:rStyle w:val="Hipercze"/>
            <w:sz w:val="22"/>
            <w:szCs w:val="22"/>
          </w:rPr>
          <w:t>www.cdn.sanok.pl</w:t>
        </w:r>
      </w:hyperlink>
      <w:r w:rsidR="00AC0E55" w:rsidRPr="00274EEE">
        <w:rPr>
          <w:color w:val="000000"/>
          <w:sz w:val="22"/>
          <w:szCs w:val="22"/>
        </w:rPr>
        <w:t xml:space="preserve"> konto</w:t>
      </w:r>
    </w:p>
    <w:p w:rsidR="000B057A" w:rsidRPr="00274EEE" w:rsidRDefault="000B057A" w:rsidP="004A6B5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74EEE">
        <w:rPr>
          <w:color w:val="000000"/>
          <w:sz w:val="22"/>
          <w:szCs w:val="22"/>
        </w:rPr>
        <w:t>Program pozwala realizować kierunki polityki oświatowej państwa w r. szk. 2021/2022, dając tym samym  możliwość pozyskania środków na jego sfinansowanie z Komisji Rozwiązywania Problemów Alkoholowych, działających w Urzędach  Miast i Gmin.</w:t>
      </w:r>
    </w:p>
    <w:p w:rsidR="000B057A" w:rsidRPr="00274EEE" w:rsidRDefault="000F20B5" w:rsidP="004A6B5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74EEE">
        <w:rPr>
          <w:color w:val="000000"/>
          <w:sz w:val="22"/>
          <w:szCs w:val="22"/>
        </w:rPr>
        <w:t>Zgłoszenia pod nr telefonu</w:t>
      </w:r>
      <w:r w:rsidR="004A6B56" w:rsidRPr="00274EEE">
        <w:rPr>
          <w:color w:val="000000"/>
          <w:sz w:val="22"/>
          <w:szCs w:val="22"/>
        </w:rPr>
        <w:t xml:space="preserve"> 13 464 48 38 lub mailowo cdn.sanok@gmail.com</w:t>
      </w:r>
      <w:r w:rsidR="000B057A" w:rsidRPr="00274EEE">
        <w:rPr>
          <w:color w:val="000000"/>
          <w:sz w:val="22"/>
          <w:szCs w:val="22"/>
        </w:rPr>
        <w:t xml:space="preserve"> do dnia </w:t>
      </w:r>
      <w:r w:rsidR="00DD2954">
        <w:rPr>
          <w:color w:val="000000"/>
          <w:sz w:val="22"/>
          <w:szCs w:val="22"/>
        </w:rPr>
        <w:t xml:space="preserve">                                              </w:t>
      </w:r>
      <w:r w:rsidR="000B179C">
        <w:rPr>
          <w:rStyle w:val="Pogrubienie"/>
          <w:color w:val="000000"/>
          <w:sz w:val="22"/>
          <w:szCs w:val="22"/>
        </w:rPr>
        <w:t>20</w:t>
      </w:r>
      <w:r w:rsidR="008155C7" w:rsidRPr="00274EEE">
        <w:rPr>
          <w:rStyle w:val="Pogrubienie"/>
          <w:color w:val="000000"/>
          <w:sz w:val="22"/>
          <w:szCs w:val="22"/>
        </w:rPr>
        <w:t xml:space="preserve"> grudnia</w:t>
      </w:r>
      <w:r w:rsidR="000B057A" w:rsidRPr="00274EEE">
        <w:rPr>
          <w:rStyle w:val="Pogrubienie"/>
          <w:color w:val="000000"/>
          <w:sz w:val="22"/>
          <w:szCs w:val="22"/>
        </w:rPr>
        <w:t> </w:t>
      </w:r>
      <w:r w:rsidR="000B057A" w:rsidRPr="00274EEE">
        <w:rPr>
          <w:b/>
          <w:color w:val="000000"/>
          <w:sz w:val="22"/>
          <w:szCs w:val="22"/>
        </w:rPr>
        <w:t>2021 r</w:t>
      </w:r>
      <w:r w:rsidR="000B057A" w:rsidRPr="00274EEE">
        <w:rPr>
          <w:color w:val="000000"/>
          <w:sz w:val="22"/>
          <w:szCs w:val="22"/>
        </w:rPr>
        <w:t>.</w:t>
      </w:r>
    </w:p>
    <w:p w:rsidR="00581F16" w:rsidRPr="00274EEE" w:rsidRDefault="004A6B56" w:rsidP="00274EEE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74EEE">
        <w:rPr>
          <w:rStyle w:val="Pogrubienie"/>
          <w:color w:val="000000"/>
          <w:sz w:val="22"/>
          <w:szCs w:val="22"/>
        </w:rPr>
        <w:t>Prowadzący:</w:t>
      </w:r>
      <w:r w:rsidR="000B057A" w:rsidRPr="00274EEE">
        <w:rPr>
          <w:color w:val="000000"/>
          <w:sz w:val="22"/>
          <w:szCs w:val="22"/>
        </w:rPr>
        <w:t xml:space="preserve"> Danuta Turek-Fijak, Barbara Cebula</w:t>
      </w:r>
      <w:r w:rsidRPr="00274EEE">
        <w:rPr>
          <w:color w:val="000000"/>
          <w:sz w:val="22"/>
          <w:szCs w:val="22"/>
        </w:rPr>
        <w:t xml:space="preserve"> - </w:t>
      </w:r>
      <w:r w:rsidR="000B057A" w:rsidRPr="00274EEE">
        <w:rPr>
          <w:color w:val="000000"/>
          <w:sz w:val="22"/>
          <w:szCs w:val="22"/>
        </w:rPr>
        <w:t>Certyfikowane Realizatorki Programu Szkoła dla Rodziców i Wychowawców,  rekomendowane przez OR</w:t>
      </w:r>
      <w:r w:rsidR="00274EEE" w:rsidRPr="00274EEE">
        <w:rPr>
          <w:color w:val="000000"/>
          <w:sz w:val="22"/>
          <w:szCs w:val="22"/>
        </w:rPr>
        <w:t>E.</w:t>
      </w:r>
    </w:p>
    <w:sectPr w:rsidR="00581F16" w:rsidRPr="00274EEE" w:rsidSect="0058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285"/>
    <w:multiLevelType w:val="hybridMultilevel"/>
    <w:tmpl w:val="D3BEDAB4"/>
    <w:lvl w:ilvl="0" w:tplc="983E01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57A"/>
    <w:rsid w:val="00040A26"/>
    <w:rsid w:val="000B057A"/>
    <w:rsid w:val="000B179C"/>
    <w:rsid w:val="000F20B5"/>
    <w:rsid w:val="00274EEE"/>
    <w:rsid w:val="002C73AF"/>
    <w:rsid w:val="00393FA7"/>
    <w:rsid w:val="004A6B56"/>
    <w:rsid w:val="00581F16"/>
    <w:rsid w:val="00591D70"/>
    <w:rsid w:val="007F152F"/>
    <w:rsid w:val="008155C7"/>
    <w:rsid w:val="009242F6"/>
    <w:rsid w:val="00AC0E55"/>
    <w:rsid w:val="00DD2954"/>
    <w:rsid w:val="00ED22BA"/>
    <w:rsid w:val="00F6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5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057A"/>
    <w:rPr>
      <w:color w:val="0000FF"/>
      <w:u w:val="single"/>
    </w:rPr>
  </w:style>
  <w:style w:type="paragraph" w:styleId="Bezodstpw">
    <w:name w:val="No Spacing"/>
    <w:uiPriority w:val="1"/>
    <w:qFormat/>
    <w:rsid w:val="004A6B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n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</cp:revision>
  <dcterms:created xsi:type="dcterms:W3CDTF">2021-10-19T09:51:00Z</dcterms:created>
  <dcterms:modified xsi:type="dcterms:W3CDTF">2021-11-17T11:02:00Z</dcterms:modified>
</cp:coreProperties>
</file>